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</w:t>
      </w:r>
      <w:r w:rsidR="00D42A28">
        <w:rPr>
          <w:rFonts w:ascii="Arial" w:eastAsia="Times New Roman" w:hAnsi="Arial" w:cs="Arial"/>
          <w:sz w:val="23"/>
          <w:szCs w:val="23"/>
          <w:lang w:eastAsia="cs-CZ"/>
        </w:rPr>
        <w:t xml:space="preserve">     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2E2B67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PROVOZNÍ ŘÁD ŠKOLNÍ ZAHRADY</w:t>
      </w: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Pr="003E1F95" w:rsidRDefault="003E1F95" w:rsidP="00D42A28">
      <w:pPr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</w:t>
      </w:r>
      <w:r w:rsidR="00D42A28" w:rsidRPr="006E08F6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00A23597" wp14:editId="69EE9421">
            <wp:extent cx="1562267" cy="2089785"/>
            <wp:effectExtent l="0" t="0" r="0" b="5715"/>
            <wp:docPr id="1" name="Obrázek 1" descr="C:\Users\UCETNI\Desktop\kastanek_new_logo5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kastanek_new_logo5_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51" cy="21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</w:t>
      </w:r>
    </w:p>
    <w:p w:rsidR="003E1F95" w:rsidRPr="003E1F95" w:rsidRDefault="003E1F95" w:rsidP="003E1F95">
      <w:pPr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</w:t>
      </w: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Zásady provozního řádu 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dle zákona č.258/2000 Sb., o ochraně veřejného zdraví a o změně některých souvisejících zákonů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Zařízení pro výchovu a vzdělávání upravují režim zohledňující věkové a fyzické zvláštnosti dětí, podmínky jejich pohybové výchovy a otužování, režim, stravování včetně 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pitného režimu v provozním řádu (§ 7 odst. 2 zákona č.258/2000 Sb., o ochraně</w:t>
      </w:r>
    </w:p>
    <w:p w:rsidR="002E2B67" w:rsidRPr="00C96C84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6C84">
        <w:rPr>
          <w:rFonts w:ascii="Arial" w:eastAsia="Times New Roman" w:hAnsi="Arial" w:cs="Arial"/>
          <w:sz w:val="20"/>
          <w:szCs w:val="20"/>
          <w:lang w:eastAsia="cs-CZ"/>
        </w:rPr>
        <w:t>veřejného zdraví a o změně některých souvisejících zákonů). Orgány ochrany veřejného zdraví mohou nařídit úpravu provozního řádu, pokud podmínky v něm uvedené nevedou k ochraně zdraví (§84 odst. 1 písm. i) zákona č. 258/2000 Sb., o ochraně veřejného zdraví a o změně některých souvisejících zákonů.</w:t>
      </w: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Default="00D42A28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3667A" w:rsidRDefault="0003667A" w:rsidP="003E1F9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96C84" w:rsidRPr="00D42A28" w:rsidRDefault="006F012C" w:rsidP="00C96C84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D42A2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96C84" w:rsidRPr="00D42A28">
        <w:rPr>
          <w:rFonts w:ascii="Arial" w:eastAsia="Times New Roman" w:hAnsi="Arial" w:cs="Arial"/>
          <w:b/>
          <w:bCs/>
          <w:lang w:eastAsia="cs-CZ"/>
        </w:rPr>
        <w:t>Provozovatel školní zahrady</w:t>
      </w:r>
    </w:p>
    <w:p w:rsidR="00C96C84" w:rsidRPr="002E2B67" w:rsidRDefault="00C96C84" w:rsidP="00C96C8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F012C" w:rsidRDefault="006F012C" w:rsidP="006F012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bCs/>
          <w:sz w:val="24"/>
          <w:szCs w:val="24"/>
        </w:rPr>
        <w:t xml:space="preserve"> </w:t>
      </w:r>
      <w:r w:rsidR="003E1F95" w:rsidRPr="003E1F95">
        <w:rPr>
          <w:bCs/>
          <w:sz w:val="24"/>
          <w:szCs w:val="24"/>
        </w:rPr>
        <w:t>Mateřská škola Kaštánek Návsí</w:t>
      </w:r>
    </w:p>
    <w:p w:rsidR="003E1F95" w:rsidRPr="006F012C" w:rsidRDefault="003E1F95" w:rsidP="006F012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bCs/>
          <w:sz w:val="24"/>
          <w:szCs w:val="24"/>
        </w:rPr>
        <w:t xml:space="preserve"> </w:t>
      </w:r>
      <w:r w:rsidRPr="003E1F95">
        <w:rPr>
          <w:bCs/>
          <w:sz w:val="24"/>
          <w:szCs w:val="24"/>
        </w:rPr>
        <w:t>příspěvková organizace</w:t>
      </w:r>
    </w:p>
    <w:p w:rsidR="003E1F95" w:rsidRPr="003E1F95" w:rsidRDefault="003E1F95" w:rsidP="003E1F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E1F95">
        <w:rPr>
          <w:bCs/>
          <w:sz w:val="24"/>
          <w:szCs w:val="24"/>
        </w:rPr>
        <w:t>73992 Návsí, ul. Kaštanová 226</w:t>
      </w: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E1F95" w:rsidRDefault="003E1F95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E1F95" w:rsidRDefault="003E1F95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3E1F95" w:rsidRPr="002E2B67" w:rsidRDefault="003E1F95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C96C84" w:rsidRDefault="006F012C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Ř</w:t>
      </w:r>
      <w:r w:rsidR="002E2B67" w:rsidRPr="00C96C84">
        <w:rPr>
          <w:rFonts w:ascii="Arial" w:eastAsia="Times New Roman" w:hAnsi="Arial" w:cs="Arial"/>
          <w:sz w:val="20"/>
          <w:szCs w:val="20"/>
          <w:lang w:eastAsia="cs-CZ"/>
        </w:rPr>
        <w:t>editelka:</w:t>
      </w:r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>Slowioczková</w:t>
      </w:r>
      <w:proofErr w:type="spellEnd"/>
      <w:r w:rsidR="003E1F95" w:rsidRPr="00C96C84">
        <w:rPr>
          <w:rFonts w:ascii="Arial" w:eastAsia="Times New Roman" w:hAnsi="Arial" w:cs="Arial"/>
          <w:sz w:val="20"/>
          <w:szCs w:val="20"/>
          <w:lang w:eastAsia="cs-CZ"/>
        </w:rPr>
        <w:t xml:space="preserve"> Jarmila</w:t>
      </w:r>
    </w:p>
    <w:p w:rsidR="00C96C84" w:rsidRPr="00DD0CEE" w:rsidRDefault="00C96C84" w:rsidP="00C96C84">
      <w:pPr>
        <w:rPr>
          <w:bCs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Odpovědný pracovník</w:t>
      </w:r>
      <w:r w:rsidRPr="002E2B67">
        <w:rPr>
          <w:rFonts w:ascii="Arial" w:eastAsia="Times New Roman" w:hAnsi="Arial" w:cs="Arial"/>
          <w:sz w:val="23"/>
          <w:szCs w:val="23"/>
          <w:lang w:eastAsia="cs-CZ"/>
        </w:rPr>
        <w:t>:</w:t>
      </w:r>
      <w:r w:rsidR="00CA45A4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p.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Monika </w:t>
      </w:r>
      <w:proofErr w:type="spellStart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Bajtková</w:t>
      </w:r>
      <w:proofErr w:type="spellEnd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, zástupce </w:t>
      </w:r>
      <w:proofErr w:type="gramStart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ředitelky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MŠ</w:t>
      </w:r>
      <w:proofErr w:type="gramEnd"/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Kaštánek</w:t>
      </w:r>
    </w:p>
    <w:p w:rsidR="00D6101F" w:rsidRPr="002E2B67" w:rsidRDefault="00D6101F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Za úklid školní zahrady zodpovídá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p.Lipusová</w:t>
      </w:r>
      <w:proofErr w:type="spellEnd"/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Valentina školnice</w:t>
      </w:r>
    </w:p>
    <w:p w:rsidR="00D6101F" w:rsidRPr="00B40FB6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p. Prachovská Miroslava uklízečka</w:t>
      </w: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A45A4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Pitný režim pro děti zajištuje p. kuchařka </w:t>
      </w:r>
      <w:proofErr w:type="spellStart"/>
      <w:r w:rsidRPr="00B40FB6">
        <w:rPr>
          <w:rFonts w:ascii="Arial" w:eastAsia="Times New Roman" w:hAnsi="Arial" w:cs="Arial"/>
          <w:sz w:val="20"/>
          <w:szCs w:val="20"/>
          <w:lang w:eastAsia="cs-CZ"/>
        </w:rPr>
        <w:t>Geršlová</w:t>
      </w:r>
      <w:proofErr w:type="spellEnd"/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Jana</w:t>
      </w:r>
    </w:p>
    <w:p w:rsidR="00D42A28" w:rsidRPr="00B40FB6" w:rsidRDefault="00D42A2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6E98" w:rsidRPr="00B40FB6" w:rsidRDefault="00456E98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Provozní doba</w:t>
      </w:r>
      <w:r w:rsidRPr="002E2B67"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B40FB6" w:rsidRPr="002E2B67" w:rsidRDefault="00B40FB6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V době provozu mateřské školy ve dnech PO –PÁ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od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6:30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–16.00 hodin </w:t>
      </w:r>
    </w:p>
    <w:p w:rsidR="00D6101F" w:rsidRPr="002E2B67" w:rsidRDefault="00D6101F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2E2B67" w:rsidRPr="002E2B67" w:rsidRDefault="002E2B67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45A4" w:rsidRDefault="00CA45A4" w:rsidP="002E2B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D6101F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</w:t>
      </w:r>
      <w:r w:rsidR="002E2B67" w:rsidRPr="002E2B67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yužití dětmi</w:t>
      </w:r>
      <w:r w:rsidR="002E2B67" w:rsidRPr="002E2B6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cs-CZ"/>
        </w:rPr>
        <w:t>z MŠ Kaštánek</w:t>
      </w:r>
    </w:p>
    <w:p w:rsidR="00CA45A4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E2B67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po vzájemné dohodě také dětmi z ostatní mateřsk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, či základní škol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6101F" w:rsidRPr="00B40FB6" w:rsidRDefault="00D6101F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2B67" w:rsidRPr="00B40FB6" w:rsidRDefault="002E2B67" w:rsidP="002E2B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Po provozní době</w:t>
      </w:r>
    </w:p>
    <w:p w:rsidR="001E3B0D" w:rsidRPr="00B40FB6" w:rsidRDefault="002E2B67" w:rsidP="00F869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(od 16.00 hodin) v době konání akcí pro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rodiče s 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dět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mi,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které pořádá a organizuje MŠ </w:t>
      </w:r>
      <w:r w:rsidR="00CA45A4" w:rsidRPr="00B40FB6">
        <w:rPr>
          <w:rFonts w:ascii="Arial" w:eastAsia="Times New Roman" w:hAnsi="Arial" w:cs="Arial"/>
          <w:sz w:val="20"/>
          <w:szCs w:val="20"/>
          <w:lang w:eastAsia="cs-CZ"/>
        </w:rPr>
        <w:t>Kaštán</w:t>
      </w:r>
      <w:r w:rsidR="00D6101F" w:rsidRPr="00B40FB6">
        <w:rPr>
          <w:rFonts w:ascii="Arial" w:eastAsia="Times New Roman" w:hAnsi="Arial" w:cs="Arial"/>
          <w:sz w:val="20"/>
          <w:szCs w:val="20"/>
          <w:lang w:eastAsia="cs-CZ"/>
        </w:rPr>
        <w:t>ek</w:t>
      </w:r>
    </w:p>
    <w:p w:rsidR="00F86954" w:rsidRDefault="00F86954" w:rsidP="00F86954">
      <w:pPr>
        <w:spacing w:after="0" w:line="240" w:lineRule="auto"/>
      </w:pPr>
    </w:p>
    <w:p w:rsidR="004E5C9B" w:rsidRP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E5C9B" w:rsidRDefault="004E5C9B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4E5C9B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Závaznost:</w:t>
      </w:r>
    </w:p>
    <w:p w:rsidR="00B40FB6" w:rsidRPr="004E5C9B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Provozní řád školní zahrady je závazný pro všechny děti, zákonné zástupce dětí 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a zaměstnance mateřské školy.</w:t>
      </w:r>
    </w:p>
    <w:p w:rsidR="004E5C9B" w:rsidRP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4E5C9B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Školní zahrada je určena pro děti ve věku 2,5 -6 let</w:t>
      </w:r>
    </w:p>
    <w:p w:rsidR="004E5C9B" w:rsidRPr="00B40FB6" w:rsidRDefault="004E5C9B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Děti musí být vždy doprovázeny pedagogickým pracovníkem, který zajišťuje výchovně</w:t>
      </w:r>
    </w:p>
    <w:p w:rsidR="004E5C9B" w:rsidRPr="00B40FB6" w:rsidRDefault="00ED3FB2" w:rsidP="004E5C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E5C9B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vzdělávací činnost, bezpečnost a dozor nad dětmi. </w:t>
      </w:r>
    </w:p>
    <w:p w:rsidR="00ED3FB2" w:rsidRPr="00B40FB6" w:rsidRDefault="00ED3FB2" w:rsidP="00ED3F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 době konání akcí, pořádaných pro děti a rodiče jsou to zákonní zástupci, </w:t>
      </w:r>
    </w:p>
    <w:p w:rsidR="00ED3FB2" w:rsidRPr="00ED3FB2" w:rsidRDefault="00ED3FB2" w:rsidP="00ED3FB2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kteří doprovázejí a zodpovídají za své dítě</w:t>
      </w:r>
      <w:r w:rsidRPr="00ED3FB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.</w:t>
      </w:r>
    </w:p>
    <w:p w:rsidR="004E5C9B" w:rsidRDefault="004E5C9B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42A28" w:rsidRDefault="00D42A28" w:rsidP="004E5C9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096AC8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096AC8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Bezpečnost dětí</w:t>
      </w:r>
    </w:p>
    <w:p w:rsidR="00096AC8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Za bezpečnost dětí při pobytu venku na školní zahradě zodpovídají p. učitelky</w:t>
      </w: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Denně poučí děti o bezpečném používání herních prvků</w:t>
      </w:r>
    </w:p>
    <w:p w:rsidR="00096AC8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Organizují činnosti tak, aby preventivně předcházely úrazům</w:t>
      </w:r>
    </w:p>
    <w:p w:rsidR="00B40FB6" w:rsidRPr="00B40FB6" w:rsidRDefault="00096AC8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Povinností dětí a p. učitelek je před ukončením pobytu</w:t>
      </w:r>
      <w:r w:rsidR="00B40FB6"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uklidit veškeré hračky, zamknout </w:t>
      </w:r>
    </w:p>
    <w:p w:rsidR="00096AC8" w:rsidRPr="00B40FB6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</w:t>
      </w:r>
      <w:r w:rsidR="00096AC8"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proofErr w:type="gramEnd"/>
    </w:p>
    <w:p w:rsidR="00B40FB6" w:rsidRPr="00B40FB6" w:rsidRDefault="00B40FB6" w:rsidP="004E5C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P. učitelky zametou obklady pískoviště a zakryjí je ochrannou plachtou, vizuálně zkontrolují zahradu, pokud je vše v pořádku učitelka zodpovídá za uzamčení zahrady.</w:t>
      </w:r>
    </w:p>
    <w:p w:rsidR="004E5C9B" w:rsidRDefault="004E5C9B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P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E719D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Popis a využití školní zahrady</w:t>
      </w:r>
      <w:r w:rsidRPr="00E719DD">
        <w:rPr>
          <w:rFonts w:ascii="Arial" w:eastAsia="Times New Roman" w:hAnsi="Arial" w:cs="Arial"/>
          <w:sz w:val="23"/>
          <w:szCs w:val="23"/>
          <w:lang w:eastAsia="cs-CZ"/>
        </w:rPr>
        <w:t>:</w:t>
      </w:r>
    </w:p>
    <w:p w:rsidR="00B40FB6" w:rsidRDefault="00B40FB6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Školní, přírodní zahrada je místem, kde se děti učí nacházet k přírodě pevný vztah, kde se učí přírodu chránit a tím spoluvytvářet zdravé životní prostředí. Na zahradě děti velmi konkrétně pozorují přírodní děje, experimentují, získávají zručnost i dovednost. Na zahradě lze cvičit, relaxovat, rozvíjet znalosti o životě a světě kolem nás. V</w:t>
      </w:r>
      <w:r w:rsidR="00E853E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předškolním období dětí hraje zahrada nezastupitelnou a velmi přirozenou roli. </w:t>
      </w: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Školní zahrada díky svoji rozmanitosti je využitelná celoročně. </w:t>
      </w:r>
    </w:p>
    <w:p w:rsidR="00E719DD" w:rsidRPr="00B40FB6" w:rsidRDefault="00E719DD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Cílem je maximálně podpořit u dětí kladný vztah k přírodě a pobytu venku.</w:t>
      </w:r>
    </w:p>
    <w:p w:rsidR="00E853E4" w:rsidRPr="00B40FB6" w:rsidRDefault="00E853E4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92988" w:rsidRPr="00B40FB6" w:rsidRDefault="00E853E4" w:rsidP="00E85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Úpravou zahrady na přírodní zahradu je vytvořeno podnětné </w:t>
      </w:r>
      <w:r w:rsidR="00E719DD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prostředí k dostatečnému množství podnětů zrakových, sluchových, hmatových, čichových, chuťových. </w:t>
      </w:r>
      <w:r w:rsidR="00692988" w:rsidRPr="00B40FB6">
        <w:rPr>
          <w:rFonts w:ascii="Arial" w:eastAsia="Times New Roman" w:hAnsi="Arial" w:cs="Arial"/>
          <w:sz w:val="20"/>
          <w:szCs w:val="20"/>
          <w:lang w:eastAsia="cs-CZ"/>
        </w:rPr>
        <w:t>Děti budou vlastním prožitkem v průběhu celého roku poznávat zákonitosti a děje přírody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E853E4" w:rsidRPr="00B40FB6" w:rsidRDefault="00E853E4" w:rsidP="00E85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53E4" w:rsidRPr="00B40FB6" w:rsidRDefault="00E853E4" w:rsidP="006929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2988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Hrací plocha a veškeré hrací prvky slouží účelům MŠ. </w:t>
      </w:r>
    </w:p>
    <w:p w:rsidR="00DE0934" w:rsidRPr="00B40FB6" w:rsidRDefault="00DE0934" w:rsidP="006929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E0934" w:rsidRPr="00B40FB6" w:rsidRDefault="00DE0934" w:rsidP="00DE0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Zděná budova     Sociální zařízení pro děti</w:t>
      </w:r>
    </w:p>
    <w:p w:rsidR="00DE0934" w:rsidRPr="00B40FB6" w:rsidRDefault="00DE0934" w:rsidP="00DE0934">
      <w:pPr>
        <w:pStyle w:val="Odstavecseseznamem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Místo k úklidu dětského zahradního nářadí</w:t>
      </w:r>
    </w:p>
    <w:p w:rsidR="00DE0934" w:rsidRPr="00B40FB6" w:rsidRDefault="00DE0934" w:rsidP="00DE0934">
      <w:pPr>
        <w:pStyle w:val="Odstavecseseznamem"/>
        <w:spacing w:after="0" w:line="240" w:lineRule="auto"/>
        <w:ind w:left="1770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C3" w:rsidRDefault="00692988" w:rsidP="007007CD">
      <w:pPr>
        <w:rPr>
          <w:rFonts w:ascii="Arial" w:hAnsi="Arial" w:cs="Arial"/>
          <w:sz w:val="20"/>
          <w:szCs w:val="20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Zahrada je uzavřená a je přehled o hrajících si dětech na ploše zahrady. Estetické hledisko hracích prvků podporuje využití přírodního</w:t>
      </w:r>
      <w:r w:rsidR="00E853E4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 materiálu.</w:t>
      </w:r>
      <w:r w:rsidR="007007CD" w:rsidRPr="00B40FB6">
        <w:rPr>
          <w:rFonts w:ascii="Arial" w:hAnsi="Arial" w:cs="Arial"/>
          <w:sz w:val="20"/>
          <w:szCs w:val="20"/>
        </w:rPr>
        <w:t xml:space="preserve"> </w:t>
      </w:r>
    </w:p>
    <w:p w:rsidR="00D42A28" w:rsidRPr="00B40FB6" w:rsidRDefault="00D42A28" w:rsidP="007007CD">
      <w:pPr>
        <w:rPr>
          <w:rFonts w:ascii="Arial" w:hAnsi="Arial" w:cs="Arial"/>
          <w:sz w:val="20"/>
          <w:szCs w:val="20"/>
        </w:rPr>
      </w:pPr>
    </w:p>
    <w:p w:rsidR="007007CD" w:rsidRPr="007007CD" w:rsidRDefault="007007CD" w:rsidP="00C02EC3">
      <w:pPr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C02EC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Možnosti a zásady při </w:t>
      </w:r>
      <w:proofErr w:type="gramStart"/>
      <w:r w:rsidRPr="00C02EC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používání </w:t>
      </w:r>
      <w:r w:rsidR="00C96C8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:</w:t>
      </w:r>
      <w:proofErr w:type="gramEnd"/>
    </w:p>
    <w:p w:rsidR="007007CD" w:rsidRPr="00B40FB6" w:rsidRDefault="007007CD" w:rsidP="00700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40FB6">
        <w:rPr>
          <w:rFonts w:ascii="Arial" w:eastAsia="Times New Roman" w:hAnsi="Arial" w:cs="Arial"/>
          <w:sz w:val="20"/>
          <w:szCs w:val="20"/>
          <w:lang w:eastAsia="cs-CZ"/>
        </w:rPr>
        <w:t>výukov</w:t>
      </w:r>
      <w:r w:rsidR="00C96C8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>, pohybov</w:t>
      </w:r>
      <w:r w:rsidR="00C96C84" w:rsidRPr="00B40FB6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C02EC3"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B40FB6">
        <w:rPr>
          <w:rFonts w:ascii="Arial" w:eastAsia="Times New Roman" w:hAnsi="Arial" w:cs="Arial"/>
          <w:sz w:val="20"/>
          <w:szCs w:val="20"/>
          <w:lang w:eastAsia="cs-CZ"/>
        </w:rPr>
        <w:t xml:space="preserve">sportovní, poznávací, relaxační. </w:t>
      </w:r>
    </w:p>
    <w:p w:rsidR="00ED1F90" w:rsidRPr="00B40FB6" w:rsidRDefault="00ED1F90" w:rsidP="007007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C3" w:rsidRDefault="00C02EC3" w:rsidP="007007C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12D1D" w:rsidRPr="008354F4" w:rsidRDefault="00C02EC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HERNÍ A POHYBOVÉ PRVKY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D1F90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dřevěné herní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sestavy- výstupy</w:t>
      </w:r>
      <w:proofErr w:type="gramEnd"/>
      <w:r>
        <w:rPr>
          <w:rFonts w:ascii="Arial" w:eastAsia="Times New Roman" w:hAnsi="Arial" w:cs="Arial"/>
          <w:sz w:val="23"/>
          <w:szCs w:val="23"/>
          <w:lang w:eastAsia="cs-CZ"/>
        </w:rPr>
        <w:t>, sestupy, houpání, sklouzání, uchopování- ručkování</w:t>
      </w:r>
    </w:p>
    <w:p w:rsidR="00C12D1D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dřevěný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vláček- NH</w:t>
      </w:r>
      <w:proofErr w:type="gram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na vlak-cestování</w:t>
      </w:r>
    </w:p>
    <w:p w:rsidR="005C2549" w:rsidRDefault="005C2549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herní sestava z cedrového dřeva</w:t>
      </w:r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7D52" w:rsidRDefault="00CA7D5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přístřešky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proofErr w:type="gramStart"/>
      <w:r w:rsidR="005C2549">
        <w:rPr>
          <w:rFonts w:ascii="Arial" w:eastAsia="Times New Roman" w:hAnsi="Arial" w:cs="Arial"/>
          <w:sz w:val="23"/>
          <w:szCs w:val="23"/>
          <w:lang w:eastAsia="cs-CZ"/>
        </w:rPr>
        <w:t>altánky-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stoly</w:t>
      </w:r>
      <w:proofErr w:type="gramEnd"/>
      <w:r>
        <w:rPr>
          <w:rFonts w:ascii="Arial" w:eastAsia="Times New Roman" w:hAnsi="Arial" w:cs="Arial"/>
          <w:sz w:val="23"/>
          <w:szCs w:val="23"/>
          <w:lang w:eastAsia="cs-CZ"/>
        </w:rPr>
        <w:t>, lavice- možnost pracovní výuky-malování, lepení -tvoření z přírodních materiálů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, her </w:t>
      </w:r>
    </w:p>
    <w:p w:rsidR="00CA7D52" w:rsidRDefault="00CA7D5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přírodní rozchodník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 xml:space="preserve">-ukazatel, hmyzí domeček- pozorování, </w:t>
      </w:r>
      <w:proofErr w:type="gramStart"/>
      <w:r w:rsidR="00A200F3">
        <w:rPr>
          <w:rFonts w:ascii="Arial" w:eastAsia="Times New Roman" w:hAnsi="Arial" w:cs="Arial"/>
          <w:sz w:val="23"/>
          <w:szCs w:val="23"/>
          <w:lang w:eastAsia="cs-CZ"/>
        </w:rPr>
        <w:t>bádání..</w:t>
      </w:r>
      <w:proofErr w:type="gramEnd"/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C2549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prolézací tunel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-odvaha,</w:t>
      </w:r>
    </w:p>
    <w:p w:rsidR="00C02EC3" w:rsidRDefault="00ED1F90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hmatový chodník-stezka po různých přírodních materiálech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-smyslové vnímání</w:t>
      </w:r>
    </w:p>
    <w:p w:rsidR="00C12D1D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houpadla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- </w:t>
      </w:r>
      <w:proofErr w:type="spellStart"/>
      <w:r w:rsidR="005C2549">
        <w:rPr>
          <w:rFonts w:ascii="Arial" w:eastAsia="Times New Roman" w:hAnsi="Arial" w:cs="Arial"/>
          <w:sz w:val="23"/>
          <w:szCs w:val="23"/>
          <w:lang w:eastAsia="cs-CZ"/>
        </w:rPr>
        <w:t>relax</w:t>
      </w:r>
      <w:proofErr w:type="spellEnd"/>
      <w:proofErr w:type="gramEnd"/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Cestičky dlažba-jízda na kolech, odrážedlech, dopravní výchova, popřípadě kresba křídou na dlažbě.</w:t>
      </w:r>
    </w:p>
    <w:p w:rsidR="00C12D1D" w:rsidRDefault="00C12D1D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200F3" w:rsidRDefault="00A200F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Pískoviště-tvorba a hry s přírodním materiálem-prostorové </w:t>
      </w:r>
      <w:proofErr w:type="spellStart"/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vnímání,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fantazie</w:t>
      </w:r>
      <w:proofErr w:type="spellEnd"/>
      <w:proofErr w:type="gramEnd"/>
      <w:r w:rsidR="005C2549">
        <w:rPr>
          <w:rFonts w:ascii="Arial" w:eastAsia="Times New Roman" w:hAnsi="Arial" w:cs="Arial"/>
          <w:sz w:val="23"/>
          <w:szCs w:val="23"/>
          <w:lang w:eastAsia="cs-CZ"/>
        </w:rPr>
        <w:t>,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manipulační zručnost, spolupráce, podpora vzájemných vztahů, doplňování, pomoc…</w:t>
      </w:r>
    </w:p>
    <w:p w:rsidR="00B36C42" w:rsidRDefault="00B36C4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A200F3" w:rsidRPr="008354F4" w:rsidRDefault="00A200F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C12D1D" w:rsidRPr="008354F4" w:rsidRDefault="00A200F3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ZELENÁ ZAHRÁDKA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A7D52" w:rsidRDefault="00CA7D52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Vyvýšené záhonky 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>– pěstitelské práce- (bylinky, ovoce, zelenina</w:t>
      </w:r>
      <w:proofErr w:type="gramStart"/>
      <w:r w:rsidR="00A200F3">
        <w:rPr>
          <w:rFonts w:ascii="Arial" w:eastAsia="Times New Roman" w:hAnsi="Arial" w:cs="Arial"/>
          <w:sz w:val="23"/>
          <w:szCs w:val="23"/>
          <w:lang w:eastAsia="cs-CZ"/>
        </w:rPr>
        <w:t>…)poznávání</w:t>
      </w:r>
      <w:proofErr w:type="gramEnd"/>
      <w:r w:rsidR="00A200F3">
        <w:rPr>
          <w:rFonts w:ascii="Arial" w:eastAsia="Times New Roman" w:hAnsi="Arial" w:cs="Arial"/>
          <w:sz w:val="23"/>
          <w:szCs w:val="23"/>
          <w:lang w:eastAsia="cs-CZ"/>
        </w:rPr>
        <w:t xml:space="preserve">, smyslové 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vnímání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 xml:space="preserve">-ochutnávky, zodpovědnost, 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>péče</w:t>
      </w:r>
      <w:r w:rsidR="00A200F3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5C2549">
        <w:rPr>
          <w:rFonts w:ascii="Arial" w:eastAsia="Times New Roman" w:hAnsi="Arial" w:cs="Arial"/>
          <w:sz w:val="23"/>
          <w:szCs w:val="23"/>
          <w:lang w:eastAsia="cs-CZ"/>
        </w:rPr>
        <w:t xml:space="preserve"> výsledek práce-odměna</w:t>
      </w:r>
      <w:r w:rsidR="00DE0934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="0045280C">
        <w:rPr>
          <w:rFonts w:ascii="Arial" w:eastAsia="Times New Roman" w:hAnsi="Arial" w:cs="Arial"/>
          <w:sz w:val="23"/>
          <w:szCs w:val="23"/>
          <w:lang w:eastAsia="cs-CZ"/>
        </w:rPr>
        <w:t xml:space="preserve"> rozlišení-plevel- užitek….</w:t>
      </w:r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Default="00C02EC3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C02EC3" w:rsidRPr="008354F4" w:rsidRDefault="0045280C" w:rsidP="00C02EC3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RELAXACE</w:t>
      </w: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5280C" w:rsidRDefault="0045280C" w:rsidP="00C02EC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Přírodní oáza listnatých i jehličnatých stromů-možnost her a vnímání energie v jejich blízkosti-tvorba přírodních domečků pod korunou stromů… 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sz w:val="23"/>
          <w:szCs w:val="23"/>
          <w:lang w:eastAsia="cs-CZ"/>
        </w:rPr>
        <w:t>trávnatá plocha, písek v pískovišti, smyslové chodníky</w:t>
      </w:r>
      <w:r>
        <w:rPr>
          <w:rFonts w:ascii="Arial" w:eastAsia="Times New Roman" w:hAnsi="Arial" w:cs="Arial"/>
          <w:sz w:val="23"/>
          <w:szCs w:val="23"/>
          <w:lang w:eastAsia="cs-CZ"/>
        </w:rPr>
        <w:t>-</w:t>
      </w:r>
      <w:r w:rsidR="007A0376">
        <w:rPr>
          <w:rFonts w:ascii="Arial" w:eastAsia="Times New Roman" w:hAnsi="Arial" w:cs="Arial"/>
          <w:sz w:val="23"/>
          <w:szCs w:val="23"/>
          <w:lang w:eastAsia="cs-CZ"/>
        </w:rPr>
        <w:t>v případě příznivého počasí možno využít k pohybu „holou nohou“.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692988" w:rsidRPr="00692988" w:rsidRDefault="00692988" w:rsidP="006929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lastRenderedPageBreak/>
        <w:t>H</w:t>
      </w: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erní prvky</w:t>
      </w:r>
      <w:r w:rsidRPr="005430CA">
        <w:rPr>
          <w:rFonts w:ascii="Arial" w:eastAsia="Times New Roman" w:hAnsi="Arial" w:cs="Arial"/>
          <w:sz w:val="23"/>
          <w:szCs w:val="23"/>
          <w:lang w:eastAsia="cs-CZ"/>
        </w:rPr>
        <w:t xml:space="preserve"> odpovídají příslušným bezpečnostním požadavkům a jsou opatřeny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 </w:t>
      </w:r>
      <w:r w:rsidRPr="005430CA">
        <w:rPr>
          <w:rFonts w:ascii="Arial" w:eastAsia="Times New Roman" w:hAnsi="Arial" w:cs="Arial"/>
          <w:sz w:val="23"/>
          <w:szCs w:val="23"/>
          <w:lang w:eastAsia="cs-CZ"/>
        </w:rPr>
        <w:t>certifikáty.</w:t>
      </w:r>
    </w:p>
    <w:p w:rsidR="00D42A28" w:rsidRDefault="00D42A28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B36C42" w:rsidRDefault="00B36C42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B36C42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Venkovní vybavení zahrad</w:t>
      </w:r>
      <w:r>
        <w:rPr>
          <w:rFonts w:ascii="Arial" w:eastAsia="Times New Roman" w:hAnsi="Arial" w:cs="Arial"/>
          <w:b/>
          <w:bCs/>
          <w:sz w:val="23"/>
          <w:szCs w:val="23"/>
          <w:lang w:eastAsia="cs-CZ"/>
        </w:rPr>
        <w:t>y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8354F4" w:rsidRP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sz w:val="23"/>
          <w:szCs w:val="23"/>
          <w:lang w:eastAsia="cs-CZ"/>
        </w:rPr>
        <w:t>Pískoviště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1 krát</w:t>
      </w:r>
      <w:proofErr w:type="gramEnd"/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 w:rsidRPr="008354F4">
        <w:rPr>
          <w:rFonts w:ascii="Arial" w:eastAsia="Times New Roman" w:hAnsi="Arial" w:cs="Arial"/>
          <w:sz w:val="23"/>
          <w:szCs w:val="23"/>
          <w:lang w:eastAsia="cs-CZ"/>
        </w:rPr>
        <w:t>Pružidlové</w:t>
      </w:r>
      <w:proofErr w:type="spellEnd"/>
      <w:r w:rsidRPr="008354F4">
        <w:rPr>
          <w:rFonts w:ascii="Arial" w:eastAsia="Times New Roman" w:hAnsi="Arial" w:cs="Arial"/>
          <w:sz w:val="23"/>
          <w:szCs w:val="23"/>
          <w:lang w:eastAsia="cs-CZ"/>
        </w:rPr>
        <w:t xml:space="preserve"> houpadlo </w:t>
      </w:r>
      <w:proofErr w:type="gramStart"/>
      <w:r w:rsidRPr="008354F4">
        <w:rPr>
          <w:rFonts w:ascii="Arial" w:eastAsia="Times New Roman" w:hAnsi="Arial" w:cs="Arial"/>
          <w:sz w:val="23"/>
          <w:szCs w:val="23"/>
          <w:lang w:eastAsia="cs-CZ"/>
        </w:rPr>
        <w:t>3 krát</w:t>
      </w:r>
      <w:proofErr w:type="gramEnd"/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Houpačka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váhadlová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2 krát</w:t>
      </w:r>
      <w:proofErr w:type="gramEnd"/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Multifunkční sestava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1 krát</w:t>
      </w:r>
      <w:proofErr w:type="gramEnd"/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Drěvěný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domeček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Lavičky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>6 krát</w:t>
      </w:r>
      <w:proofErr w:type="gram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8354F4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Zásady při používání herních prvků</w:t>
      </w:r>
    </w:p>
    <w:p w:rsidR="008354F4" w:rsidRDefault="008354F4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8354F4" w:rsidRPr="004C3A7C" w:rsidRDefault="008354F4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>Pískoviště – hra s kyblíky, lopatkami, tvořítky</w:t>
      </w:r>
    </w:p>
    <w:p w:rsidR="00182F7E" w:rsidRPr="004C3A7C" w:rsidRDefault="008354F4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>Multifunkční sestava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>-skluz v sedu, nevybíhat a nešplhat po skluzavce nahoru</w:t>
      </w:r>
    </w:p>
    <w:p w:rsidR="008354F4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používat pod dohledem p. učitelky</w:t>
      </w:r>
      <w:r w:rsidR="008354F4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82F7E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Cestičky- </w:t>
      </w:r>
      <w:proofErr w:type="spell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>využítí</w:t>
      </w:r>
      <w:proofErr w:type="spellEnd"/>
      <w:proofErr w:type="gramEnd"/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k jízdě na kolech,</w:t>
      </w:r>
      <w:r w:rsidR="004C3A7C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>odražedlech</w:t>
      </w:r>
      <w:proofErr w:type="spellEnd"/>
      <w:r w:rsidRPr="004C3A7C">
        <w:rPr>
          <w:rFonts w:ascii="Arial" w:eastAsia="Times New Roman" w:hAnsi="Arial" w:cs="Arial"/>
          <w:sz w:val="20"/>
          <w:szCs w:val="20"/>
          <w:lang w:eastAsia="cs-CZ"/>
        </w:rPr>
        <w:t>, jízda s kočárky, kreslení s křídou</w:t>
      </w:r>
    </w:p>
    <w:p w:rsidR="00182F7E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Dřevěný domeček – při vstupu využívat vchod do domečku, nepřelézat jinak</w:t>
      </w:r>
    </w:p>
    <w:p w:rsidR="004C3A7C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Houpačka</w:t>
      </w:r>
      <w:r w:rsidR="004C3A7C" w:rsidRPr="004C3A7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použít pouze v sedu, nepřetěžovat dětmi  </w:t>
      </w:r>
    </w:p>
    <w:p w:rsidR="004C3A7C" w:rsidRPr="004C3A7C" w:rsidRDefault="004C3A7C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Pružinové </w:t>
      </w:r>
      <w:proofErr w:type="gramStart"/>
      <w:r w:rsidRPr="004C3A7C">
        <w:rPr>
          <w:rFonts w:ascii="Arial" w:eastAsia="Times New Roman" w:hAnsi="Arial" w:cs="Arial"/>
          <w:sz w:val="20"/>
          <w:szCs w:val="20"/>
          <w:lang w:eastAsia="cs-CZ"/>
        </w:rPr>
        <w:t>houpadlo- jedno</w:t>
      </w:r>
      <w:proofErr w:type="gramEnd"/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sedící dítě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42A28" w:rsidRDefault="004C3A7C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Lavičky využití k akcím na školní zahradě</w:t>
      </w:r>
      <w:r w:rsidR="00182F7E"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</w:p>
    <w:p w:rsidR="00182F7E" w:rsidRPr="004C3A7C" w:rsidRDefault="00182F7E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C3A7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</w:t>
      </w:r>
    </w:p>
    <w:p w:rsidR="00DE0934" w:rsidRPr="005430CA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7358D" w:rsidRDefault="00B36C42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Roční r</w:t>
      </w:r>
      <w:r w:rsidR="00007F9F"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evize herních prvků 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B36C42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Provozní kontrola se provádí </w:t>
      </w:r>
      <w:proofErr w:type="gramStart"/>
      <w:r w:rsidRPr="00C94C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krát</w:t>
      </w:r>
      <w:proofErr w:type="gramEnd"/>
      <w:r w:rsidRPr="00C94C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měsíčně- zápis do provozní knihy</w:t>
      </w:r>
    </w:p>
    <w:p w:rsidR="00C94CD6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Odborná kontrola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 krát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ročně -písemná zpráva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případná </w:t>
      </w:r>
      <w:proofErr w:type="gramStart"/>
      <w:r w:rsidRPr="00C94CD6">
        <w:rPr>
          <w:rFonts w:ascii="Arial" w:eastAsia="Times New Roman" w:hAnsi="Arial" w:cs="Arial"/>
          <w:sz w:val="20"/>
          <w:szCs w:val="20"/>
          <w:lang w:eastAsia="cs-CZ"/>
        </w:rPr>
        <w:t>oprava -záruční</w:t>
      </w:r>
      <w:proofErr w:type="gramEnd"/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opravy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provádí dle smlouvy výrobce a dodavatel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likvidace</w:t>
      </w:r>
    </w:p>
    <w:p w:rsidR="00C94CD6" w:rsidRPr="00C94CD6" w:rsidRDefault="00C94CD6" w:rsidP="00C94C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E0934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DE0934" w:rsidRDefault="00DE0934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7358D" w:rsidRDefault="0017358D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17358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Údržba zeleně</w:t>
      </w:r>
      <w:r w:rsidR="001D39AD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, sociálních zařízení a umýváren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17358D" w:rsidRPr="00C94CD6" w:rsidRDefault="001D39AD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drobné prořezy stromů a keřů</w:t>
      </w:r>
      <w:r w:rsidR="005C2549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další údržba hrabání listí, zametání cestiček, údržba pískoviště odstraňování nečistot, čistota soc. zařízení-</w:t>
      </w:r>
      <w:r w:rsidR="005C2549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školnice, uklízečka</w:t>
      </w:r>
    </w:p>
    <w:p w:rsidR="005430CA" w:rsidRDefault="005C2549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Kosení trávy-uklízečka</w:t>
      </w:r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2A28" w:rsidRDefault="00D42A28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C94CD6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96AC8">
        <w:rPr>
          <w:rFonts w:ascii="Arial" w:eastAsia="Times New Roman" w:hAnsi="Arial" w:cs="Arial"/>
          <w:b/>
          <w:bCs/>
          <w:lang w:eastAsia="cs-CZ"/>
        </w:rPr>
        <w:t>Údržba pískoviště</w:t>
      </w:r>
    </w:p>
    <w:p w:rsidR="00096AC8" w:rsidRDefault="00096AC8" w:rsidP="005430C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096AC8" w:rsidRPr="00096AC8" w:rsidRDefault="00096AC8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96AC8">
        <w:rPr>
          <w:rFonts w:ascii="Arial" w:eastAsia="Times New Roman" w:hAnsi="Arial" w:cs="Arial"/>
          <w:sz w:val="20"/>
          <w:szCs w:val="20"/>
          <w:lang w:eastAsia="cs-CZ"/>
        </w:rPr>
        <w:t xml:space="preserve">Přehrabávání </w:t>
      </w:r>
      <w:proofErr w:type="spellStart"/>
      <w:proofErr w:type="gramStart"/>
      <w:r w:rsidRPr="00096AC8">
        <w:rPr>
          <w:rFonts w:ascii="Arial" w:eastAsia="Times New Roman" w:hAnsi="Arial" w:cs="Arial"/>
          <w:sz w:val="20"/>
          <w:szCs w:val="20"/>
          <w:lang w:eastAsia="cs-CZ"/>
        </w:rPr>
        <w:t>pískoviště</w:t>
      </w:r>
      <w:r>
        <w:rPr>
          <w:rFonts w:ascii="Arial" w:eastAsia="Times New Roman" w:hAnsi="Arial" w:cs="Arial"/>
          <w:sz w:val="20"/>
          <w:szCs w:val="20"/>
          <w:lang w:eastAsia="cs-CZ"/>
        </w:rPr>
        <w:t>,kontrola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stavu obrub pískoviště denní zakrývání pískoviště ochrannou plachtou čistota kolem pískoviště v suchém letním období dopoledne kropení</w:t>
      </w:r>
    </w:p>
    <w:p w:rsidR="005C2549" w:rsidRDefault="005C2549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C2549" w:rsidRPr="00C94CD6" w:rsidRDefault="005C2549" w:rsidP="005C25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Výměna písku v pískovišti – 1krát za 2 roky zodpovídá zástupkyně </w:t>
      </w:r>
      <w:proofErr w:type="spellStart"/>
      <w:r w:rsidRPr="00C94CD6">
        <w:rPr>
          <w:rFonts w:ascii="Arial" w:eastAsia="Times New Roman" w:hAnsi="Arial" w:cs="Arial"/>
          <w:sz w:val="20"/>
          <w:szCs w:val="20"/>
          <w:lang w:eastAsia="cs-CZ"/>
        </w:rPr>
        <w:t>Bajtková</w:t>
      </w:r>
      <w:proofErr w:type="spellEnd"/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M.</w:t>
      </w:r>
    </w:p>
    <w:p w:rsidR="005C2549" w:rsidRPr="00C94CD6" w:rsidRDefault="005C2549" w:rsidP="005C25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C2549" w:rsidRPr="005430CA" w:rsidRDefault="005C2549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5430CA" w:rsidRDefault="005430CA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Podmínky provozu:</w:t>
      </w:r>
    </w:p>
    <w:p w:rsidR="00C94CD6" w:rsidRPr="005430CA" w:rsidRDefault="00C94CD6" w:rsidP="005430CA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Všeobecná ustanovení:</w:t>
      </w: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Tento provozní řád je závazný pro všechny uživatele a návštěvníky zahrady. Každý uživatel zahrady je povinen respektovat provozní řád školní zahrady a pokyny pracovníků MŠ.</w:t>
      </w:r>
    </w:p>
    <w:p w:rsidR="005430CA" w:rsidRPr="005430CA" w:rsidRDefault="005430CA" w:rsidP="005430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7A037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Vstup na zahradu je povolen pouze v době provozu mateřské školy a v době vyhrazené pro veřejnost.</w:t>
      </w:r>
    </w:p>
    <w:p w:rsidR="004C3A7C" w:rsidRDefault="004C3A7C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C3A7C" w:rsidRPr="00C94CD6" w:rsidRDefault="004C3A7C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Default="007A0376" w:rsidP="007A0376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  <w:r w:rsidRPr="005430CA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Provozovatel má povinnost:</w:t>
      </w:r>
    </w:p>
    <w:p w:rsidR="00C94CD6" w:rsidRDefault="00C94CD6" w:rsidP="007A0376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Udržovat vybavení a hrací prvky v bezpečném stavu, provádět pravidelné kontroly a       reviz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e</w:t>
      </w:r>
    </w:p>
    <w:p w:rsidR="00007F9F" w:rsidRPr="00C94CD6" w:rsidRDefault="00007F9F" w:rsidP="007A037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Udržovat pozemek školní zahrady v čistotě.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>Při pobytu venku dětí mateřské školy zajistit vždy dohled nad dětmi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Při využívání herních prvků musí být učitelka vždy přítomna na nejrizikovějším místě a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stát tak, aby měla přehled o pohybu dětí na zvoleném herním prvku.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P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řed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odchod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dětí do MŠ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ze školní zahrady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zajistit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, úklid hracích prvků, vizuální kontrola zahrady před a po ukončení pobytu dětí, kontrola sociálních zařízení a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uzamčení</w:t>
      </w:r>
      <w:r w:rsidR="00007F9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zahrady. </w:t>
      </w: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0376" w:rsidRPr="00C94CD6" w:rsidRDefault="007A0376" w:rsidP="007A03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30CA" w:rsidRPr="00C94CD6" w:rsidRDefault="005430CA" w:rsidP="00543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92988" w:rsidRPr="00692988" w:rsidRDefault="00692988" w:rsidP="006929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Pr="00C94CD6" w:rsidRDefault="00054C88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3356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Krátkodobá vize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: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ořízení nové herní sestavy</w:t>
      </w:r>
      <w:r w:rsidR="003B03FF"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NÁMOŘNÍ LODĚ</w:t>
      </w:r>
    </w:p>
    <w:p w:rsidR="003B03FF" w:rsidRPr="00C94CD6" w:rsidRDefault="003B03FF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Dodavatel DŘEVOARTIKL-zakázková truhlářská společnost</w:t>
      </w:r>
    </w:p>
    <w:p w:rsidR="003B03FF" w:rsidRPr="00C94CD6" w:rsidRDefault="003B03FF" w:rsidP="00E719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C94C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94CD6">
        <w:rPr>
          <w:rFonts w:ascii="Arial" w:eastAsia="Times New Roman" w:hAnsi="Arial" w:cs="Arial"/>
          <w:sz w:val="20"/>
          <w:szCs w:val="20"/>
          <w:lang w:eastAsia="cs-CZ"/>
        </w:rPr>
        <w:t>Doba dodání 10/2023</w:t>
      </w:r>
    </w:p>
    <w:p w:rsidR="00E719DD" w:rsidRPr="00E719DD" w:rsidRDefault="00E719DD" w:rsidP="00E719D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E719DD" w:rsidRDefault="00E719DD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4C3A7C" w:rsidRDefault="004C3A7C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Provozní řád školní zahrady vstupuje v platnost od       31.8. 2023</w:t>
      </w: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Ruší se platnost provozního řádu ze dne                       31.8.2022 </w:t>
      </w: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103356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V Návsí 31.8. 2023                                                         </w:t>
      </w:r>
      <w:proofErr w:type="spellStart"/>
      <w:r>
        <w:rPr>
          <w:rFonts w:ascii="Arial" w:eastAsia="Times New Roman" w:hAnsi="Arial" w:cs="Arial"/>
          <w:sz w:val="23"/>
          <w:szCs w:val="23"/>
          <w:lang w:eastAsia="cs-CZ"/>
        </w:rPr>
        <w:t>Slowioczková</w:t>
      </w:r>
      <w:proofErr w:type="spellEnd"/>
      <w:r>
        <w:rPr>
          <w:rFonts w:ascii="Arial" w:eastAsia="Times New Roman" w:hAnsi="Arial" w:cs="Arial"/>
          <w:sz w:val="23"/>
          <w:szCs w:val="23"/>
          <w:lang w:eastAsia="cs-CZ"/>
        </w:rPr>
        <w:t xml:space="preserve"> J. </w:t>
      </w:r>
    </w:p>
    <w:p w:rsidR="00103356" w:rsidRPr="00F86954" w:rsidRDefault="00103356" w:rsidP="00F8695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                                                                                         ředitelka MŠ</w:t>
      </w:r>
    </w:p>
    <w:sectPr w:rsidR="00103356" w:rsidRPr="00F8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7705"/>
    <w:multiLevelType w:val="hybridMultilevel"/>
    <w:tmpl w:val="8BEC4710"/>
    <w:lvl w:ilvl="0" w:tplc="1BB8E84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02A1CA4"/>
    <w:multiLevelType w:val="hybridMultilevel"/>
    <w:tmpl w:val="CB9243FC"/>
    <w:lvl w:ilvl="0" w:tplc="C584FC40">
      <w:numFmt w:val="bullet"/>
      <w:lvlText w:val="-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68EA2AA6"/>
    <w:multiLevelType w:val="hybridMultilevel"/>
    <w:tmpl w:val="94DC47DC"/>
    <w:lvl w:ilvl="0" w:tplc="DBCA5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7"/>
    <w:rsid w:val="00007F9F"/>
    <w:rsid w:val="0003667A"/>
    <w:rsid w:val="00054C88"/>
    <w:rsid w:val="00096AC8"/>
    <w:rsid w:val="000C041C"/>
    <w:rsid w:val="00103356"/>
    <w:rsid w:val="0017358D"/>
    <w:rsid w:val="00182F7E"/>
    <w:rsid w:val="001D39AD"/>
    <w:rsid w:val="001E3B0D"/>
    <w:rsid w:val="002E2B67"/>
    <w:rsid w:val="003B03FF"/>
    <w:rsid w:val="003E1F95"/>
    <w:rsid w:val="0045280C"/>
    <w:rsid w:val="00456E98"/>
    <w:rsid w:val="004C3A7C"/>
    <w:rsid w:val="004E5C9B"/>
    <w:rsid w:val="005430CA"/>
    <w:rsid w:val="005C2549"/>
    <w:rsid w:val="00692988"/>
    <w:rsid w:val="006F012C"/>
    <w:rsid w:val="007007CD"/>
    <w:rsid w:val="007A0376"/>
    <w:rsid w:val="008354F4"/>
    <w:rsid w:val="00A200F3"/>
    <w:rsid w:val="00B36C42"/>
    <w:rsid w:val="00B40FB6"/>
    <w:rsid w:val="00C02EC3"/>
    <w:rsid w:val="00C12D1D"/>
    <w:rsid w:val="00C94CD6"/>
    <w:rsid w:val="00C96C84"/>
    <w:rsid w:val="00CA45A4"/>
    <w:rsid w:val="00CA7D52"/>
    <w:rsid w:val="00D42A28"/>
    <w:rsid w:val="00D6101F"/>
    <w:rsid w:val="00DD0CEE"/>
    <w:rsid w:val="00DE0934"/>
    <w:rsid w:val="00E719DD"/>
    <w:rsid w:val="00E853E4"/>
    <w:rsid w:val="00ED1F90"/>
    <w:rsid w:val="00ED3FB2"/>
    <w:rsid w:val="00EF57DC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685C"/>
  <w15:chartTrackingRefBased/>
  <w15:docId w15:val="{F9BC6C4F-07E9-49CB-8D82-C292D34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21</cp:revision>
  <dcterms:created xsi:type="dcterms:W3CDTF">2024-02-25T08:53:00Z</dcterms:created>
  <dcterms:modified xsi:type="dcterms:W3CDTF">2024-02-25T16:41:00Z</dcterms:modified>
</cp:coreProperties>
</file>